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8E183" w14:textId="77777777" w:rsidR="00A05C05" w:rsidRPr="00A05C05" w:rsidRDefault="00A05C05" w:rsidP="00A05C05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C05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07D0507C" w14:textId="77777777" w:rsidR="00A05C05" w:rsidRPr="00A05C05" w:rsidRDefault="00A05C05" w:rsidP="00A05C05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C05">
        <w:rPr>
          <w:rFonts w:ascii="Times New Roman" w:hAnsi="Times New Roman" w:cs="Times New Roman"/>
          <w:b/>
          <w:sz w:val="28"/>
          <w:szCs w:val="28"/>
          <w:lang w:val="uk-UA"/>
        </w:rPr>
        <w:t>КЗО «ДНІПРОПЕТРОВСЬКИЙ НАВЧАЛЬНО – РЕАБІЛІТАЦІЙНИЙ ЦЕНТР №1»</w:t>
      </w:r>
    </w:p>
    <w:p w14:paraId="5DAC5C1E" w14:textId="77777777" w:rsidR="00A05C05" w:rsidRPr="00A05C05" w:rsidRDefault="00A05C05" w:rsidP="00A05C05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C05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ОБЛАСНОЇ РАДИ»</w:t>
      </w:r>
    </w:p>
    <w:p w14:paraId="3856D825" w14:textId="77777777" w:rsidR="00A05C05" w:rsidRPr="00A05C05" w:rsidRDefault="00A05C05" w:rsidP="00A05C05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AED6D5" w14:textId="77777777" w:rsidR="00A05C05" w:rsidRPr="00A05C05" w:rsidRDefault="00A05C05" w:rsidP="00A05C0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74AFF4" w14:textId="77777777" w:rsidR="00A05C05" w:rsidRPr="00A05C05" w:rsidRDefault="00A05C05" w:rsidP="00A05C0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8EDFD0" w14:textId="77777777" w:rsidR="00A05C05" w:rsidRPr="00A05C05" w:rsidRDefault="00A05C05" w:rsidP="00A05C0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2CDC91" w14:textId="77777777" w:rsidR="00A05C05" w:rsidRPr="00A05C05" w:rsidRDefault="00A05C05" w:rsidP="00A05C0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1694BF" w14:textId="77777777" w:rsidR="00A05C05" w:rsidRPr="00A05C05" w:rsidRDefault="00A05C05" w:rsidP="00A05C0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5536C9" w14:textId="77777777" w:rsidR="00A05C05" w:rsidRPr="00A05C05" w:rsidRDefault="00A05C05" w:rsidP="00A05C0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5C05">
        <w:rPr>
          <w:rFonts w:ascii="Times New Roman" w:hAnsi="Times New Roman" w:cs="Times New Roman"/>
          <w:sz w:val="28"/>
          <w:szCs w:val="28"/>
          <w:lang w:val="uk-UA"/>
        </w:rPr>
        <w:t>Доповідь</w:t>
      </w:r>
    </w:p>
    <w:p w14:paraId="542376DD" w14:textId="48759501" w:rsidR="00A05C05" w:rsidRPr="00A05C05" w:rsidRDefault="00A05C05" w:rsidP="00A05C05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5C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75CE5"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="000A092A" w:rsidRPr="000A092A">
        <w:rPr>
          <w:rFonts w:ascii="Times New Roman" w:hAnsi="Times New Roman" w:cs="Times New Roman"/>
          <w:b/>
          <w:i/>
          <w:sz w:val="28"/>
          <w:szCs w:val="28"/>
          <w:lang w:val="uk-UA"/>
        </w:rPr>
        <w:t>озочков</w:t>
      </w:r>
      <w:r w:rsidR="00275CE5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proofErr w:type="spellEnd"/>
      <w:r w:rsidR="000A092A" w:rsidRPr="000A092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стимуляція </w:t>
      </w:r>
      <w:r w:rsidR="00EF1B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корекційно – </w:t>
      </w:r>
      <w:proofErr w:type="spellStart"/>
      <w:r w:rsidR="00EF1B51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розвитковій</w:t>
      </w:r>
      <w:proofErr w:type="spellEnd"/>
      <w:r w:rsidR="00EF1B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роботі</w:t>
      </w:r>
      <w:r w:rsidR="00275C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дітьми з особливими освітніми потребами.</w:t>
      </w:r>
    </w:p>
    <w:p w14:paraId="6F93DED0" w14:textId="77777777" w:rsidR="00A05C05" w:rsidRPr="00A05C05" w:rsidRDefault="00A05C05" w:rsidP="00A05C05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6D7CC4C" w14:textId="77777777" w:rsidR="00A05C05" w:rsidRPr="00A05C05" w:rsidRDefault="00A05C05" w:rsidP="00A05C0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C54777" w14:textId="77777777" w:rsidR="00A05C05" w:rsidRPr="00A05C05" w:rsidRDefault="00A05C05" w:rsidP="00A05C0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53817C" w14:textId="77777777" w:rsidR="00A05C05" w:rsidRPr="00A05C05" w:rsidRDefault="00A05C05" w:rsidP="00A05C0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9B698E" w14:textId="77777777" w:rsidR="00A05C05" w:rsidRPr="00A05C05" w:rsidRDefault="00A05C05" w:rsidP="00A05C0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2D6200" w14:textId="77777777" w:rsidR="00A05C05" w:rsidRPr="00A05C05" w:rsidRDefault="00A05C05" w:rsidP="00A05C05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D1565AE" w14:textId="77777777" w:rsidR="00A05C05" w:rsidRPr="00A05C05" w:rsidRDefault="00A05C05" w:rsidP="00A05C05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05C05">
        <w:rPr>
          <w:rFonts w:ascii="Times New Roman" w:hAnsi="Times New Roman" w:cs="Times New Roman"/>
          <w:sz w:val="28"/>
          <w:szCs w:val="28"/>
          <w:lang w:val="uk-UA"/>
        </w:rPr>
        <w:t xml:space="preserve">вчителя - логопеда </w:t>
      </w:r>
    </w:p>
    <w:p w14:paraId="58EA8938" w14:textId="77777777" w:rsidR="00A05C05" w:rsidRPr="00A05C05" w:rsidRDefault="00A05C05" w:rsidP="00A05C05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5C05">
        <w:rPr>
          <w:rFonts w:ascii="Times New Roman" w:hAnsi="Times New Roman" w:cs="Times New Roman"/>
          <w:sz w:val="28"/>
          <w:szCs w:val="28"/>
          <w:lang w:val="uk-UA"/>
        </w:rPr>
        <w:t>Ковальової</w:t>
      </w:r>
      <w:proofErr w:type="spellEnd"/>
      <w:r w:rsidRPr="00A05C05">
        <w:rPr>
          <w:rFonts w:ascii="Times New Roman" w:hAnsi="Times New Roman" w:cs="Times New Roman"/>
          <w:sz w:val="28"/>
          <w:szCs w:val="28"/>
          <w:lang w:val="uk-UA"/>
        </w:rPr>
        <w:t xml:space="preserve"> Н. О.</w:t>
      </w:r>
    </w:p>
    <w:p w14:paraId="389F0E59" w14:textId="77777777" w:rsidR="00A05C05" w:rsidRPr="00A05C05" w:rsidRDefault="00A05C05" w:rsidP="00A05C0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F6407A" w14:textId="77777777" w:rsidR="00A05C05" w:rsidRPr="00A05C05" w:rsidRDefault="00A05C05" w:rsidP="00A05C0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14617D" w14:textId="77777777" w:rsidR="00A05C05" w:rsidRPr="00A05C05" w:rsidRDefault="00A05C05" w:rsidP="00A05C0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ECB1BA" w14:textId="77777777" w:rsidR="00A05C05" w:rsidRPr="00A05C05" w:rsidRDefault="00A05C05" w:rsidP="00A05C0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6B2B0D" w14:textId="77777777" w:rsidR="00A05C05" w:rsidRPr="00A05C05" w:rsidRDefault="00A05C05" w:rsidP="00A05C0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5F5C93" w14:textId="77777777" w:rsidR="00A05C05" w:rsidRPr="00A05C05" w:rsidRDefault="00A05C05" w:rsidP="00A05C0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5C05">
        <w:rPr>
          <w:rFonts w:ascii="Times New Roman" w:hAnsi="Times New Roman" w:cs="Times New Roman"/>
          <w:sz w:val="28"/>
          <w:szCs w:val="28"/>
          <w:lang w:val="uk-UA"/>
        </w:rPr>
        <w:t>Дніпро</w:t>
      </w:r>
    </w:p>
    <w:p w14:paraId="246F5EDA" w14:textId="77777777" w:rsidR="000A092A" w:rsidRPr="000A092A" w:rsidRDefault="000A092A" w:rsidP="000A0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092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Мозочкова</w:t>
      </w:r>
      <w:proofErr w:type="spellEnd"/>
      <w:r w:rsidRPr="000A09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стимуляція</w:t>
      </w:r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 – це комплекс вправ, спрямованих на розвиток ділянок мозку, що відповідають за формування мови, поведінку дитини. Якщо раніше вважалося, що мозочок управляє рівновагою і координує рухи очей і інших частин тіла, то сьогодні вчені довели, що цей маленький клубочок, що містить величезну кількість нейронів, відповідає за своєчасний розвиток інтелекту, мови та емоційного фону дитини.</w:t>
      </w:r>
      <w:r w:rsidR="00D33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092A">
        <w:rPr>
          <w:rFonts w:ascii="Times New Roman" w:hAnsi="Times New Roman" w:cs="Times New Roman"/>
          <w:sz w:val="28"/>
          <w:szCs w:val="28"/>
          <w:lang w:val="uk-UA"/>
        </w:rPr>
        <w:t>Програма стимуляції мозочка реалізується</w:t>
      </w:r>
      <w:r w:rsidRPr="000A09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F69EC">
        <w:rPr>
          <w:rFonts w:ascii="Times New Roman" w:hAnsi="Times New Roman" w:cs="Times New Roman"/>
          <w:sz w:val="28"/>
          <w:szCs w:val="28"/>
          <w:lang w:val="uk-UA"/>
        </w:rPr>
        <w:t xml:space="preserve">зі спеціальним обладнанням </w:t>
      </w:r>
      <w:proofErr w:type="spellStart"/>
      <w:r w:rsidRPr="00CF69EC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CF6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69EC">
        <w:rPr>
          <w:rFonts w:ascii="Times New Roman" w:hAnsi="Times New Roman" w:cs="Times New Roman"/>
          <w:sz w:val="28"/>
          <w:szCs w:val="28"/>
          <w:lang w:val="uk-UA"/>
        </w:rPr>
        <w:t>Breakthrough</w:t>
      </w:r>
      <w:proofErr w:type="spellEnd"/>
      <w:r w:rsidRPr="00CF6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69EC">
        <w:rPr>
          <w:rFonts w:ascii="Times New Roman" w:hAnsi="Times New Roman" w:cs="Times New Roman"/>
          <w:sz w:val="28"/>
          <w:szCs w:val="28"/>
          <w:lang w:val="uk-UA"/>
        </w:rPr>
        <w:t>Kit</w:t>
      </w:r>
      <w:proofErr w:type="spellEnd"/>
      <w:r w:rsidRPr="00CF69E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CF69EC">
        <w:rPr>
          <w:rFonts w:ascii="Times New Roman" w:hAnsi="Times New Roman" w:cs="Times New Roman"/>
          <w:sz w:val="28"/>
          <w:szCs w:val="28"/>
          <w:lang w:val="uk-UA"/>
        </w:rPr>
        <w:t>Balametrics</w:t>
      </w:r>
      <w:proofErr w:type="spellEnd"/>
      <w:r w:rsidRPr="00CF69EC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 спирається на теорію доктора </w:t>
      </w:r>
      <w:proofErr w:type="spellStart"/>
      <w:r w:rsidRPr="000A092A">
        <w:rPr>
          <w:rFonts w:ascii="Times New Roman" w:hAnsi="Times New Roman" w:cs="Times New Roman"/>
          <w:sz w:val="28"/>
          <w:szCs w:val="28"/>
          <w:lang w:val="uk-UA"/>
        </w:rPr>
        <w:t>Френка</w:t>
      </w:r>
      <w:proofErr w:type="spellEnd"/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092A">
        <w:rPr>
          <w:rFonts w:ascii="Times New Roman" w:hAnsi="Times New Roman" w:cs="Times New Roman"/>
          <w:sz w:val="28"/>
          <w:szCs w:val="28"/>
          <w:lang w:val="uk-UA"/>
        </w:rPr>
        <w:t>Більгоу</w:t>
      </w:r>
      <w:proofErr w:type="spellEnd"/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 і досвід 30-ти річної практики її застосування. Вона допомагає поліпшити навички мовлення, письма, математичні навички, пам’ять і розуміння. Цей тренінг для дітей з труднощами в навчанні, а також дітям зі специфічними хворобами.</w:t>
      </w:r>
    </w:p>
    <w:p w14:paraId="5F9696CD" w14:textId="77777777" w:rsidR="000A092A" w:rsidRPr="000A092A" w:rsidRDefault="000A092A" w:rsidP="000A092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Витоки виникнення програми, її суть і області застосування</w:t>
      </w:r>
    </w:p>
    <w:p w14:paraId="2F242CDC" w14:textId="77777777" w:rsidR="000A092A" w:rsidRPr="000A092A" w:rsidRDefault="000A092A" w:rsidP="000A0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1960-х років </w:t>
      </w:r>
      <w:proofErr w:type="spellStart"/>
      <w:r w:rsidRPr="000A092A">
        <w:rPr>
          <w:rFonts w:ascii="Times New Roman" w:hAnsi="Times New Roman" w:cs="Times New Roman"/>
          <w:sz w:val="28"/>
          <w:szCs w:val="28"/>
          <w:lang w:val="uk-UA"/>
        </w:rPr>
        <w:t>Френк</w:t>
      </w:r>
      <w:proofErr w:type="spellEnd"/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092A">
        <w:rPr>
          <w:rFonts w:ascii="Times New Roman" w:hAnsi="Times New Roman" w:cs="Times New Roman"/>
          <w:sz w:val="28"/>
          <w:szCs w:val="28"/>
          <w:lang w:val="uk-UA"/>
        </w:rPr>
        <w:t>Більгоу</w:t>
      </w:r>
      <w:proofErr w:type="spellEnd"/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 під час роботи з дітьми, що погано вміють читати, виявив зв’язок між руховою активністю і змінами навичок читання. Саме це стало початком для розвитку концепції роботи з дітьми з порушеннями сенсорної інтеграції, які тягнуть за собою складності в навчанні.</w:t>
      </w:r>
    </w:p>
    <w:p w14:paraId="0E12945B" w14:textId="77777777" w:rsidR="00FB37FD" w:rsidRDefault="000A092A" w:rsidP="00FB37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Дані, отримані в ході практичних експериментів доктором </w:t>
      </w:r>
      <w:proofErr w:type="spellStart"/>
      <w:r w:rsidRPr="000A092A">
        <w:rPr>
          <w:rFonts w:ascii="Times New Roman" w:hAnsi="Times New Roman" w:cs="Times New Roman"/>
          <w:sz w:val="28"/>
          <w:szCs w:val="28"/>
          <w:lang w:val="uk-UA"/>
        </w:rPr>
        <w:t>Більгоу</w:t>
      </w:r>
      <w:proofErr w:type="spellEnd"/>
      <w:r w:rsidRPr="000A092A">
        <w:rPr>
          <w:rFonts w:ascii="Times New Roman" w:hAnsi="Times New Roman" w:cs="Times New Roman"/>
          <w:sz w:val="28"/>
          <w:szCs w:val="28"/>
          <w:lang w:val="uk-UA"/>
        </w:rPr>
        <w:t>, знайшли своє відображення в багатьох інших теоріях про рух і розумов</w:t>
      </w:r>
      <w:r w:rsidR="00945BD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 розвит</w:t>
      </w:r>
      <w:r w:rsidR="00945BD4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 дітей. Прикладами цього служать теорія </w:t>
      </w:r>
      <w:proofErr w:type="spellStart"/>
      <w:r w:rsidRPr="000A092A">
        <w:rPr>
          <w:rFonts w:ascii="Times New Roman" w:hAnsi="Times New Roman" w:cs="Times New Roman"/>
          <w:sz w:val="28"/>
          <w:szCs w:val="28"/>
          <w:lang w:val="uk-UA"/>
        </w:rPr>
        <w:t>рівневої</w:t>
      </w:r>
      <w:proofErr w:type="spellEnd"/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Н.А. </w:t>
      </w:r>
      <w:proofErr w:type="spellStart"/>
      <w:r w:rsidRPr="000A092A">
        <w:rPr>
          <w:rFonts w:ascii="Times New Roman" w:hAnsi="Times New Roman" w:cs="Times New Roman"/>
          <w:sz w:val="28"/>
          <w:szCs w:val="28"/>
          <w:lang w:val="uk-UA"/>
        </w:rPr>
        <w:t>Бренштейна</w:t>
      </w:r>
      <w:proofErr w:type="spellEnd"/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, теорія СДЛ ВПФ А.Р. Лурія, принципи нейропсихології дитячого віку Л.С. </w:t>
      </w:r>
      <w:proofErr w:type="spellStart"/>
      <w:r w:rsidRPr="000A092A">
        <w:rPr>
          <w:rFonts w:ascii="Times New Roman" w:hAnsi="Times New Roman" w:cs="Times New Roman"/>
          <w:sz w:val="28"/>
          <w:szCs w:val="28"/>
          <w:lang w:val="uk-UA"/>
        </w:rPr>
        <w:t>Цвєткової</w:t>
      </w:r>
      <w:proofErr w:type="spellEnd"/>
      <w:r w:rsidRPr="000A092A">
        <w:rPr>
          <w:rFonts w:ascii="Times New Roman" w:hAnsi="Times New Roman" w:cs="Times New Roman"/>
          <w:sz w:val="28"/>
          <w:szCs w:val="28"/>
          <w:lang w:val="uk-UA"/>
        </w:rPr>
        <w:t>, діяльн</w:t>
      </w:r>
      <w:r w:rsidR="00945BD4">
        <w:rPr>
          <w:rFonts w:ascii="Times New Roman" w:hAnsi="Times New Roman" w:cs="Times New Roman"/>
          <w:sz w:val="28"/>
          <w:szCs w:val="28"/>
          <w:lang w:val="uk-UA"/>
        </w:rPr>
        <w:t>існий</w:t>
      </w:r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 підхід А.Н. Леонтьєва та інші.</w:t>
      </w:r>
    </w:p>
    <w:p w14:paraId="09236A6C" w14:textId="32C6C223" w:rsidR="000A092A" w:rsidRPr="000A092A" w:rsidRDefault="000A092A" w:rsidP="00FB37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Сам </w:t>
      </w:r>
      <w:proofErr w:type="spellStart"/>
      <w:r w:rsidRPr="000A092A">
        <w:rPr>
          <w:rFonts w:ascii="Times New Roman" w:hAnsi="Times New Roman" w:cs="Times New Roman"/>
          <w:sz w:val="28"/>
          <w:szCs w:val="28"/>
          <w:lang w:val="uk-UA"/>
        </w:rPr>
        <w:t>Більгоу</w:t>
      </w:r>
      <w:proofErr w:type="spellEnd"/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 висунув 3 принцип</w:t>
      </w:r>
      <w:r w:rsidR="00D3314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 програми:</w:t>
      </w:r>
    </w:p>
    <w:p w14:paraId="2EB65799" w14:textId="77777777" w:rsidR="000A092A" w:rsidRPr="000A092A" w:rsidRDefault="000A092A" w:rsidP="000A092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lang w:val="uk-UA"/>
        </w:rPr>
        <w:t>стимулювання сенсорної інтеграції;</w:t>
      </w:r>
    </w:p>
    <w:p w14:paraId="244B626C" w14:textId="77777777" w:rsidR="000A092A" w:rsidRPr="000A092A" w:rsidRDefault="000A092A" w:rsidP="000A092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lang w:val="uk-UA"/>
        </w:rPr>
        <w:t>просторову уяву і відчуття рівноваги;</w:t>
      </w:r>
    </w:p>
    <w:p w14:paraId="7B0B9AE7" w14:textId="77777777" w:rsidR="000A092A" w:rsidRPr="000A092A" w:rsidRDefault="000A092A" w:rsidP="000A092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092A">
        <w:rPr>
          <w:rFonts w:ascii="Times New Roman" w:hAnsi="Times New Roman" w:cs="Times New Roman"/>
          <w:sz w:val="28"/>
          <w:szCs w:val="28"/>
          <w:lang w:val="uk-UA"/>
        </w:rPr>
        <w:t>пропріоцептивне</w:t>
      </w:r>
      <w:proofErr w:type="spellEnd"/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 навчання.</w:t>
      </w:r>
    </w:p>
    <w:p w14:paraId="07428FAD" w14:textId="77777777" w:rsidR="000A092A" w:rsidRPr="000A092A" w:rsidRDefault="000A092A" w:rsidP="000A0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lang w:val="uk-UA"/>
        </w:rPr>
        <w:t>Звичайно, 30 років тому вчений не міг передбачити все, але інші зацікавлені фахівці в ході застосування програми на практиці змогли доповнити її ще 2 такими принципами:</w:t>
      </w:r>
    </w:p>
    <w:p w14:paraId="1F8E87C9" w14:textId="77777777" w:rsidR="000A092A" w:rsidRPr="000A092A" w:rsidRDefault="000A092A" w:rsidP="000A092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lang w:val="uk-UA"/>
        </w:rPr>
        <w:t>індивідуально-особистісне навчання;</w:t>
      </w:r>
    </w:p>
    <w:p w14:paraId="39FBFCBE" w14:textId="77777777" w:rsidR="000A092A" w:rsidRPr="000A092A" w:rsidRDefault="000A092A" w:rsidP="000A092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поетапне формування.</w:t>
      </w:r>
    </w:p>
    <w:p w14:paraId="6A8E9A1C" w14:textId="77777777" w:rsidR="00FB37FD" w:rsidRDefault="000A092A" w:rsidP="00FB37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програма </w:t>
      </w:r>
      <w:proofErr w:type="spellStart"/>
      <w:r w:rsidRPr="000A092A">
        <w:rPr>
          <w:rFonts w:ascii="Times New Roman" w:hAnsi="Times New Roman" w:cs="Times New Roman"/>
          <w:sz w:val="28"/>
          <w:szCs w:val="28"/>
          <w:lang w:val="uk-UA"/>
        </w:rPr>
        <w:t>мозочкової</w:t>
      </w:r>
      <w:proofErr w:type="spellEnd"/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 стимуляції спирається на 3 аспекти: </w:t>
      </w:r>
      <w:r w:rsidRPr="000A092A">
        <w:rPr>
          <w:rFonts w:ascii="Times New Roman" w:hAnsi="Times New Roman" w:cs="Times New Roman"/>
          <w:sz w:val="28"/>
          <w:szCs w:val="28"/>
          <w:u w:val="single"/>
          <w:lang w:val="uk-UA"/>
        </w:rPr>
        <w:t>психологічний, дидактичний і інструментально-технічний.</w:t>
      </w:r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 У сукупності даних аспектів методика удосконалює роботу мозочка, формуючи велику кількість нових нейронних </w:t>
      </w:r>
      <w:proofErr w:type="spellStart"/>
      <w:r w:rsidRPr="000A092A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0A092A">
        <w:rPr>
          <w:rFonts w:ascii="Times New Roman" w:hAnsi="Times New Roman" w:cs="Times New Roman"/>
          <w:sz w:val="28"/>
          <w:szCs w:val="28"/>
          <w:lang w:val="uk-UA"/>
        </w:rPr>
        <w:t>, що позначається на рівні навченості дитини. В ході занять підвищується пластичність мозку і з’являється можливість заповнити прогалини і заповнити недоліки функціональності базових структур головного мозку.</w:t>
      </w:r>
    </w:p>
    <w:p w14:paraId="201F6BA3" w14:textId="1E4C275B" w:rsidR="000A092A" w:rsidRPr="000A092A" w:rsidRDefault="000A092A" w:rsidP="00FB37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lang w:val="uk-UA"/>
        </w:rPr>
        <w:t>Даний комплекс вправ підходить для досягнення позитивної динаміки в роботі з дітьми при:</w:t>
      </w:r>
    </w:p>
    <w:p w14:paraId="70710D40" w14:textId="77777777" w:rsidR="000A092A" w:rsidRPr="000A092A" w:rsidRDefault="000A092A" w:rsidP="000A092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lang w:val="uk-UA"/>
        </w:rPr>
        <w:t>порушення уваги;</w:t>
      </w:r>
    </w:p>
    <w:p w14:paraId="3C164391" w14:textId="77777777" w:rsidR="000A092A" w:rsidRPr="000A092A" w:rsidRDefault="000A092A" w:rsidP="000A092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lang w:val="uk-UA"/>
        </w:rPr>
        <w:t>гіперактивності;</w:t>
      </w:r>
    </w:p>
    <w:p w14:paraId="3D2ADA22" w14:textId="77777777" w:rsidR="000A092A" w:rsidRPr="000A092A" w:rsidRDefault="000A092A" w:rsidP="000A092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lang w:val="uk-UA"/>
        </w:rPr>
        <w:t>проблемах з оволодінням шкільних навичок;</w:t>
      </w:r>
    </w:p>
    <w:p w14:paraId="2FFF16A1" w14:textId="77777777" w:rsidR="000A092A" w:rsidRPr="000A092A" w:rsidRDefault="000A092A" w:rsidP="000A092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lang w:val="uk-UA"/>
        </w:rPr>
        <w:t>порушення координації рухів, моторної незручності;</w:t>
      </w:r>
    </w:p>
    <w:p w14:paraId="6813F4E1" w14:textId="77777777" w:rsidR="000A092A" w:rsidRPr="000A092A" w:rsidRDefault="000A092A" w:rsidP="000A092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lang w:val="uk-UA"/>
        </w:rPr>
        <w:t>порушення усного та писемного мовлення;</w:t>
      </w:r>
    </w:p>
    <w:p w14:paraId="60A64623" w14:textId="77777777" w:rsidR="000A092A" w:rsidRPr="000A092A" w:rsidRDefault="000A092A" w:rsidP="000A092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092A">
        <w:rPr>
          <w:rFonts w:ascii="Times New Roman" w:hAnsi="Times New Roman" w:cs="Times New Roman"/>
          <w:sz w:val="28"/>
          <w:szCs w:val="28"/>
          <w:lang w:val="uk-UA"/>
        </w:rPr>
        <w:t>дисграф</w:t>
      </w:r>
      <w:r w:rsidR="00D33145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A092A">
        <w:rPr>
          <w:rFonts w:ascii="Times New Roman" w:hAnsi="Times New Roman" w:cs="Times New Roman"/>
          <w:sz w:val="28"/>
          <w:szCs w:val="28"/>
          <w:lang w:val="uk-UA"/>
        </w:rPr>
        <w:t>дислексії</w:t>
      </w:r>
      <w:proofErr w:type="spellEnd"/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 після проходження основного курсу корекції за методикою Дейвіса;</w:t>
      </w:r>
    </w:p>
    <w:p w14:paraId="65DD83DB" w14:textId="77777777" w:rsidR="000A092A" w:rsidRPr="000A092A" w:rsidRDefault="000A092A" w:rsidP="000A092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порушеннями </w:t>
      </w:r>
      <w:proofErr w:type="spellStart"/>
      <w:r w:rsidRPr="000A092A">
        <w:rPr>
          <w:rFonts w:ascii="Times New Roman" w:hAnsi="Times New Roman" w:cs="Times New Roman"/>
          <w:sz w:val="28"/>
          <w:szCs w:val="28"/>
          <w:lang w:val="uk-UA"/>
        </w:rPr>
        <w:t>аутичного</w:t>
      </w:r>
      <w:proofErr w:type="spellEnd"/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 спектру; ЗПР, ЗРР, ММД, СДУГ.</w:t>
      </w:r>
    </w:p>
    <w:p w14:paraId="7E184BE9" w14:textId="77777777" w:rsidR="000A092A" w:rsidRPr="00CF69EC" w:rsidRDefault="000A092A" w:rsidP="000A0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9EC">
        <w:rPr>
          <w:rFonts w:ascii="Times New Roman" w:hAnsi="Times New Roman" w:cs="Times New Roman"/>
          <w:sz w:val="28"/>
          <w:szCs w:val="28"/>
          <w:lang w:val="uk-UA"/>
        </w:rPr>
        <w:t xml:space="preserve">Устаткування </w:t>
      </w:r>
      <w:proofErr w:type="spellStart"/>
      <w:r w:rsidRPr="00CF69EC">
        <w:rPr>
          <w:rFonts w:ascii="Times New Roman" w:hAnsi="Times New Roman" w:cs="Times New Roman"/>
          <w:sz w:val="28"/>
          <w:szCs w:val="28"/>
          <w:lang w:val="uk-UA"/>
        </w:rPr>
        <w:t>Balametrics</w:t>
      </w:r>
      <w:proofErr w:type="spellEnd"/>
      <w:r w:rsidRPr="00CF6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69EC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CF6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69EC">
        <w:rPr>
          <w:rFonts w:ascii="Times New Roman" w:hAnsi="Times New Roman" w:cs="Times New Roman"/>
          <w:sz w:val="28"/>
          <w:szCs w:val="28"/>
          <w:lang w:val="uk-UA"/>
        </w:rPr>
        <w:t>Breakthrough</w:t>
      </w:r>
      <w:proofErr w:type="spellEnd"/>
      <w:r w:rsidRPr="00CF6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69EC">
        <w:rPr>
          <w:rFonts w:ascii="Times New Roman" w:hAnsi="Times New Roman" w:cs="Times New Roman"/>
          <w:sz w:val="28"/>
          <w:szCs w:val="28"/>
          <w:lang w:val="uk-UA"/>
        </w:rPr>
        <w:t>Kit</w:t>
      </w:r>
      <w:proofErr w:type="spellEnd"/>
    </w:p>
    <w:p w14:paraId="0525244E" w14:textId="73C5EC24" w:rsidR="000A092A" w:rsidRPr="000A092A" w:rsidRDefault="000A092A" w:rsidP="000A0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Устаткування за своїм характером досить різноманітне, тому відповідає корекційно-розвивального принципу подвійної стимуляції. Методика LBK має такі переваги як компактність, технологічність і варіативність у використанні. Ось перелік обладнання для </w:t>
      </w:r>
      <w:proofErr w:type="spellStart"/>
      <w:r w:rsidRPr="000A092A">
        <w:rPr>
          <w:rFonts w:ascii="Times New Roman" w:hAnsi="Times New Roman" w:cs="Times New Roman"/>
          <w:sz w:val="28"/>
          <w:szCs w:val="28"/>
          <w:lang w:val="uk-UA"/>
        </w:rPr>
        <w:t>мозочк</w:t>
      </w:r>
      <w:r w:rsidR="00945BD4">
        <w:rPr>
          <w:rFonts w:ascii="Times New Roman" w:hAnsi="Times New Roman" w:cs="Times New Roman"/>
          <w:sz w:val="28"/>
          <w:szCs w:val="28"/>
          <w:lang w:val="uk-UA"/>
        </w:rPr>
        <w:t>ової</w:t>
      </w:r>
      <w:proofErr w:type="spellEnd"/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 стимуляції в певній послідовності і способи його застосування.</w:t>
      </w:r>
    </w:p>
    <w:p w14:paraId="7CEE8525" w14:textId="60946809" w:rsidR="000A092A" w:rsidRPr="000A092A" w:rsidRDefault="000A092A" w:rsidP="000A0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Балансуюча  дошка. </w:t>
      </w:r>
      <w:r w:rsidRPr="000A092A">
        <w:rPr>
          <w:rFonts w:ascii="Times New Roman" w:hAnsi="Times New Roman" w:cs="Times New Roman"/>
          <w:sz w:val="28"/>
          <w:szCs w:val="28"/>
          <w:lang w:val="uk-UA"/>
        </w:rPr>
        <w:t>Спочатку дитина бере саме цей предмет і вчиться тримати рівновагу, тільки після його досягнення виконуються наступні вправи, стоячи на цій дошці. Рівень складності вправ може підвищуватися не тільки за рахунок додаткового матеріалу, а й регулювання положення ніг на розмітці дошки, зміни кута роликів.</w:t>
      </w:r>
    </w:p>
    <w:p w14:paraId="6576E136" w14:textId="77777777" w:rsidR="000A092A" w:rsidRPr="000A092A" w:rsidRDefault="000A092A" w:rsidP="000A0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092A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Різновагові</w:t>
      </w:r>
      <w:proofErr w:type="spellEnd"/>
      <w:r w:rsidRPr="000A09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мішечки.</w:t>
      </w:r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 Відрізняються вони розміром, вагою і кольором, на кожен з таких мішечків педагог дає певні завдання, спрямовані на координацію рухів.</w:t>
      </w:r>
    </w:p>
    <w:p w14:paraId="1CAACFBA" w14:textId="77777777" w:rsidR="000A092A" w:rsidRPr="000A092A" w:rsidRDefault="000A092A" w:rsidP="000A0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u w:val="single"/>
          <w:lang w:val="uk-UA"/>
        </w:rPr>
        <w:t>М’яч-маятник.</w:t>
      </w:r>
    </w:p>
    <w:p w14:paraId="5FEFD6C1" w14:textId="77777777" w:rsidR="000A092A" w:rsidRPr="000A092A" w:rsidRDefault="000A092A" w:rsidP="000A0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Планка з кольоровими секторами.</w:t>
      </w:r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 Дошка зворотного зв’язку з гумовими м’ячиками. На ній є цифри від 1 до 9, служить ця дошка способом відповідати на математичні питання і </w:t>
      </w:r>
      <w:r w:rsidR="00D3314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A092A">
        <w:rPr>
          <w:rFonts w:ascii="Times New Roman" w:hAnsi="Times New Roman" w:cs="Times New Roman"/>
          <w:sz w:val="28"/>
          <w:szCs w:val="28"/>
          <w:lang w:val="uk-UA"/>
        </w:rPr>
        <w:t>отрапляти в ціль, тренувати окомір і влучність.</w:t>
      </w:r>
    </w:p>
    <w:p w14:paraId="0F0E8F32" w14:textId="77777777" w:rsidR="000A092A" w:rsidRPr="000A092A" w:rsidRDefault="000A092A" w:rsidP="000A0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u w:val="single"/>
          <w:lang w:val="uk-UA"/>
        </w:rPr>
        <w:t>Цільовий щит або стенд з цілями.</w:t>
      </w:r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 Цілі – це таблиця, в осередках якої зображені геометричні фігури: коло, трикутник, квадрат, зірка, ромб.</w:t>
      </w:r>
      <w:r w:rsidR="00D33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092A">
        <w:rPr>
          <w:rFonts w:ascii="Times New Roman" w:hAnsi="Times New Roman" w:cs="Times New Roman"/>
          <w:sz w:val="28"/>
          <w:szCs w:val="28"/>
          <w:lang w:val="uk-UA"/>
        </w:rPr>
        <w:t>Педагог-</w:t>
      </w:r>
      <w:proofErr w:type="spellStart"/>
      <w:r w:rsidRPr="000A092A">
        <w:rPr>
          <w:rFonts w:ascii="Times New Roman" w:hAnsi="Times New Roman" w:cs="Times New Roman"/>
          <w:sz w:val="28"/>
          <w:szCs w:val="28"/>
          <w:lang w:val="uk-UA"/>
        </w:rPr>
        <w:t>нейропсихолог</w:t>
      </w:r>
      <w:proofErr w:type="spellEnd"/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 стежить за послідовністю виконуваних дитиною вправ, правильної черговості завдань. Також строго стежить за технікою безпеки у використанні обладнання і правилами перебування на заняттях. У побудові заняття для дитини викладач обов’язково починає з простого і переходить до складного, вибирає оптимальний рівень складності для дитини, створює додаткову мотивацію для виконання завдань.</w:t>
      </w:r>
    </w:p>
    <w:p w14:paraId="3C9825EA" w14:textId="77777777" w:rsidR="000A092A" w:rsidRPr="000A092A" w:rsidRDefault="000A092A" w:rsidP="000A0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Комплекс </w:t>
      </w:r>
      <w:proofErr w:type="spellStart"/>
      <w:r w:rsidRPr="000A092A">
        <w:rPr>
          <w:rFonts w:ascii="Times New Roman" w:hAnsi="Times New Roman" w:cs="Times New Roman"/>
          <w:sz w:val="28"/>
          <w:szCs w:val="28"/>
          <w:lang w:val="uk-UA"/>
        </w:rPr>
        <w:t>мозочкової</w:t>
      </w:r>
      <w:proofErr w:type="spellEnd"/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 стимуляції має широкий спектр застосування. Результатами занять з LBK стають:</w:t>
      </w:r>
    </w:p>
    <w:p w14:paraId="33F3570D" w14:textId="77777777" w:rsidR="000A092A" w:rsidRPr="000A092A" w:rsidRDefault="000A092A" w:rsidP="000A092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proofErr w:type="spellStart"/>
      <w:r w:rsidRPr="000A092A">
        <w:rPr>
          <w:rFonts w:ascii="Times New Roman" w:hAnsi="Times New Roman" w:cs="Times New Roman"/>
          <w:sz w:val="28"/>
          <w:szCs w:val="28"/>
          <w:lang w:val="uk-UA"/>
        </w:rPr>
        <w:t>міжпівкульових</w:t>
      </w:r>
      <w:proofErr w:type="spellEnd"/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092A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0A092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95F6DC9" w14:textId="77777777" w:rsidR="000A092A" w:rsidRPr="000A092A" w:rsidRDefault="000A092A" w:rsidP="000A092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lang w:val="uk-UA"/>
        </w:rPr>
        <w:t>стабілізація роботи вестибулярної системи;</w:t>
      </w:r>
    </w:p>
    <w:p w14:paraId="7D03663F" w14:textId="77777777" w:rsidR="000A092A" w:rsidRPr="000A092A" w:rsidRDefault="000A092A" w:rsidP="000A092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lang w:val="uk-UA"/>
        </w:rPr>
        <w:t>розвиток зорово-просторових уявлень;</w:t>
      </w:r>
    </w:p>
    <w:p w14:paraId="067681DD" w14:textId="77777777" w:rsidR="000A092A" w:rsidRPr="000A092A" w:rsidRDefault="000A092A" w:rsidP="000A092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lang w:val="uk-UA"/>
        </w:rPr>
        <w:t>вдосконалення координації;</w:t>
      </w:r>
    </w:p>
    <w:p w14:paraId="0B60C23F" w14:textId="77777777" w:rsidR="000A092A" w:rsidRPr="000A092A" w:rsidRDefault="000A092A" w:rsidP="000A092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lang w:val="uk-UA"/>
        </w:rPr>
        <w:t>розвиток уваги, пам’яті і концентрації;</w:t>
      </w:r>
    </w:p>
    <w:p w14:paraId="1A089EE4" w14:textId="77777777" w:rsidR="000A092A" w:rsidRPr="000A092A" w:rsidRDefault="000A092A" w:rsidP="000A092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закріплення ефекту після проходження основного курсу корекції </w:t>
      </w:r>
      <w:proofErr w:type="spellStart"/>
      <w:r w:rsidRPr="000A092A">
        <w:rPr>
          <w:rFonts w:ascii="Times New Roman" w:hAnsi="Times New Roman" w:cs="Times New Roman"/>
          <w:sz w:val="28"/>
          <w:szCs w:val="28"/>
          <w:lang w:val="uk-UA"/>
        </w:rPr>
        <w:t>дислексії</w:t>
      </w:r>
      <w:proofErr w:type="spellEnd"/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 за Р. Дейвісом;</w:t>
      </w:r>
    </w:p>
    <w:p w14:paraId="57C4468D" w14:textId="77777777" w:rsidR="000A092A" w:rsidRPr="000A092A" w:rsidRDefault="000A092A" w:rsidP="000A092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стимуляція </w:t>
      </w:r>
      <w:proofErr w:type="spellStart"/>
      <w:r w:rsidRPr="000A092A">
        <w:rPr>
          <w:rFonts w:ascii="Times New Roman" w:hAnsi="Times New Roman" w:cs="Times New Roman"/>
          <w:sz w:val="28"/>
          <w:szCs w:val="28"/>
          <w:lang w:val="uk-UA"/>
        </w:rPr>
        <w:t>психомовного</w:t>
      </w:r>
      <w:proofErr w:type="spellEnd"/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 розвитку (при ЗПР, ЗРР, РДА);</w:t>
      </w:r>
    </w:p>
    <w:p w14:paraId="1FD37221" w14:textId="77777777" w:rsidR="000A092A" w:rsidRPr="000A092A" w:rsidRDefault="000A092A" w:rsidP="000A092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lang w:val="uk-UA"/>
        </w:rPr>
        <w:t>особистісні зміни.</w:t>
      </w:r>
    </w:p>
    <w:p w14:paraId="0DCE2CD7" w14:textId="77777777" w:rsidR="000A092A" w:rsidRPr="000A092A" w:rsidRDefault="000A092A" w:rsidP="000A0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подолати різного типу мозочкові порушення, наприклад, синдром дефіциту уваги, </w:t>
      </w:r>
      <w:proofErr w:type="spellStart"/>
      <w:r w:rsidRPr="000A092A">
        <w:rPr>
          <w:rFonts w:ascii="Times New Roman" w:hAnsi="Times New Roman" w:cs="Times New Roman"/>
          <w:sz w:val="28"/>
          <w:szCs w:val="28"/>
          <w:lang w:val="uk-UA"/>
        </w:rPr>
        <w:t>дислексію</w:t>
      </w:r>
      <w:proofErr w:type="spellEnd"/>
      <w:r w:rsidRPr="000A092A">
        <w:rPr>
          <w:rFonts w:ascii="Times New Roman" w:hAnsi="Times New Roman" w:cs="Times New Roman"/>
          <w:sz w:val="28"/>
          <w:szCs w:val="28"/>
          <w:lang w:val="uk-UA"/>
        </w:rPr>
        <w:t>, порушення письма і читання, при шкільн</w:t>
      </w:r>
      <w:r w:rsidR="00D33145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 неуспішності, травмах головного мозку, в основі якого лежить </w:t>
      </w:r>
      <w:r w:rsidRPr="000A092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сенсорна інтеграція і є головне завдання програми </w:t>
      </w:r>
      <w:proofErr w:type="spellStart"/>
      <w:r w:rsidRPr="000A092A">
        <w:rPr>
          <w:rFonts w:ascii="Times New Roman" w:hAnsi="Times New Roman" w:cs="Times New Roman"/>
          <w:sz w:val="28"/>
          <w:szCs w:val="28"/>
          <w:lang w:val="uk-UA"/>
        </w:rPr>
        <w:t>мозочкової</w:t>
      </w:r>
      <w:proofErr w:type="spellEnd"/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 стимуляції.  З нею за допомогою методики доктора </w:t>
      </w:r>
      <w:proofErr w:type="spellStart"/>
      <w:r w:rsidRPr="000A092A">
        <w:rPr>
          <w:rFonts w:ascii="Times New Roman" w:hAnsi="Times New Roman" w:cs="Times New Roman"/>
          <w:sz w:val="28"/>
          <w:szCs w:val="28"/>
          <w:lang w:val="uk-UA"/>
        </w:rPr>
        <w:t>Більгоу</w:t>
      </w:r>
      <w:proofErr w:type="spellEnd"/>
      <w:r w:rsidRPr="000A092A">
        <w:rPr>
          <w:rFonts w:ascii="Times New Roman" w:hAnsi="Times New Roman" w:cs="Times New Roman"/>
          <w:sz w:val="28"/>
          <w:szCs w:val="28"/>
          <w:lang w:val="uk-UA"/>
        </w:rPr>
        <w:t xml:space="preserve"> і спеціального устаткування педагоги  успішно справляються вже не перший рік.</w:t>
      </w:r>
    </w:p>
    <w:p w14:paraId="399AE735" w14:textId="77777777" w:rsidR="00D33145" w:rsidRDefault="00D33145" w:rsidP="00A05C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A4B174" w14:textId="77777777" w:rsidR="00D33145" w:rsidRDefault="00D331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77385068" w14:textId="77777777" w:rsidR="00D33145" w:rsidRDefault="00D33145" w:rsidP="00275C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14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ВИКОРИСТАНИХ ДЖЕРЕЛ</w:t>
      </w:r>
    </w:p>
    <w:p w14:paraId="1694E51C" w14:textId="69262BED" w:rsidR="00FB37FD" w:rsidRPr="0053416B" w:rsidRDefault="00FB37FD" w:rsidP="00FB37FD">
      <w:pPr>
        <w:pStyle w:val="a3"/>
        <w:numPr>
          <w:ilvl w:val="1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7FD">
        <w:rPr>
          <w:rFonts w:ascii="Times New Roman" w:hAnsi="Times New Roman" w:cs="Times New Roman"/>
          <w:sz w:val="28"/>
          <w:szCs w:val="28"/>
        </w:rPr>
        <w:t xml:space="preserve">Бек А., Бек, Д. С. Когнитивная терапия: полное руководство. Cognitive </w:t>
      </w:r>
      <w:proofErr w:type="spellStart"/>
      <w:r w:rsidRPr="00FB37FD">
        <w:rPr>
          <w:rFonts w:ascii="Times New Roman" w:hAnsi="Times New Roman" w:cs="Times New Roman"/>
          <w:sz w:val="28"/>
          <w:szCs w:val="28"/>
        </w:rPr>
        <w:t>Therapy</w:t>
      </w:r>
      <w:proofErr w:type="spellEnd"/>
      <w:r w:rsidRPr="00FB37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7FD">
        <w:rPr>
          <w:rFonts w:ascii="Times New Roman" w:hAnsi="Times New Roman" w:cs="Times New Roman"/>
          <w:sz w:val="28"/>
          <w:szCs w:val="28"/>
        </w:rPr>
        <w:t>Basics</w:t>
      </w:r>
      <w:proofErr w:type="spellEnd"/>
      <w:r w:rsidRPr="00FB3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7F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B3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7FD">
        <w:rPr>
          <w:rFonts w:ascii="Times New Roman" w:hAnsi="Times New Roman" w:cs="Times New Roman"/>
          <w:sz w:val="28"/>
          <w:szCs w:val="28"/>
        </w:rPr>
        <w:t>Beyond</w:t>
      </w:r>
      <w:proofErr w:type="spellEnd"/>
      <w:r w:rsidRPr="00FB37FD">
        <w:rPr>
          <w:rFonts w:ascii="Times New Roman" w:hAnsi="Times New Roman" w:cs="Times New Roman"/>
          <w:sz w:val="28"/>
          <w:szCs w:val="28"/>
        </w:rPr>
        <w:t>. — М.: «Вильямс», 2006.</w:t>
      </w:r>
    </w:p>
    <w:p w14:paraId="107741AB" w14:textId="6EFBAF34" w:rsidR="0053416B" w:rsidRPr="0053416B" w:rsidRDefault="0053416B" w:rsidP="00FB37FD">
      <w:pPr>
        <w:pStyle w:val="a3"/>
        <w:numPr>
          <w:ilvl w:val="1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16B">
        <w:rPr>
          <w:rFonts w:ascii="Times New Roman" w:hAnsi="Times New Roman" w:cs="Times New Roman"/>
          <w:sz w:val="28"/>
          <w:szCs w:val="28"/>
        </w:rPr>
        <w:t xml:space="preserve">Белова, А. Н. </w:t>
      </w:r>
      <w:proofErr w:type="spellStart"/>
      <w:r w:rsidRPr="0053416B">
        <w:rPr>
          <w:rFonts w:ascii="Times New Roman" w:hAnsi="Times New Roman" w:cs="Times New Roman"/>
          <w:sz w:val="28"/>
          <w:szCs w:val="28"/>
        </w:rPr>
        <w:t>Нейрореабилитация</w:t>
      </w:r>
      <w:proofErr w:type="spellEnd"/>
      <w:r w:rsidRPr="0053416B">
        <w:rPr>
          <w:rFonts w:ascii="Times New Roman" w:hAnsi="Times New Roman" w:cs="Times New Roman"/>
          <w:sz w:val="28"/>
          <w:szCs w:val="28"/>
        </w:rPr>
        <w:t xml:space="preserve"> / А. Н. Белова, С. В. Прокопенко. -3-е изд., </w:t>
      </w:r>
      <w:proofErr w:type="spellStart"/>
      <w:r w:rsidRPr="0053416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3416B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53416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3416B">
        <w:rPr>
          <w:rFonts w:ascii="Times New Roman" w:hAnsi="Times New Roman" w:cs="Times New Roman"/>
          <w:sz w:val="28"/>
          <w:szCs w:val="28"/>
        </w:rPr>
        <w:t xml:space="preserve"> Т. М. Андреева, 2010. - 1287 с. -ISBN 978-5- 94982-048-3.</w:t>
      </w:r>
    </w:p>
    <w:p w14:paraId="4CC23C2D" w14:textId="77777777" w:rsidR="00FB37FD" w:rsidRPr="00FB37FD" w:rsidRDefault="00275CE5" w:rsidP="00FB37FD">
      <w:pPr>
        <w:pStyle w:val="a3"/>
        <w:numPr>
          <w:ilvl w:val="1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B37FD">
        <w:rPr>
          <w:rFonts w:ascii="Times New Roman" w:hAnsi="Times New Roman" w:cs="Times New Roman"/>
          <w:sz w:val="28"/>
          <w:szCs w:val="28"/>
        </w:rPr>
        <w:t>Кокун</w:t>
      </w:r>
      <w:proofErr w:type="spellEnd"/>
      <w:r w:rsidRPr="00FB37FD">
        <w:rPr>
          <w:rFonts w:ascii="Times New Roman" w:hAnsi="Times New Roman" w:cs="Times New Roman"/>
          <w:sz w:val="28"/>
          <w:szCs w:val="28"/>
        </w:rPr>
        <w:t xml:space="preserve"> О.М. </w:t>
      </w:r>
      <w:proofErr w:type="spellStart"/>
      <w:r w:rsidRPr="00FB37FD">
        <w:rPr>
          <w:rFonts w:ascii="Times New Roman" w:hAnsi="Times New Roman" w:cs="Times New Roman"/>
          <w:sz w:val="28"/>
          <w:szCs w:val="28"/>
        </w:rPr>
        <w:t>Оптимізація</w:t>
      </w:r>
      <w:proofErr w:type="spellEnd"/>
      <w:r w:rsidRPr="00FB3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7FD">
        <w:rPr>
          <w:rFonts w:ascii="Times New Roman" w:hAnsi="Times New Roman" w:cs="Times New Roman"/>
          <w:sz w:val="28"/>
          <w:szCs w:val="28"/>
        </w:rPr>
        <w:t>адаптаційних</w:t>
      </w:r>
      <w:proofErr w:type="spellEnd"/>
      <w:r w:rsidRPr="00FB3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7FD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FB3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7F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B37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7FD">
        <w:rPr>
          <w:rFonts w:ascii="Times New Roman" w:hAnsi="Times New Roman" w:cs="Times New Roman"/>
          <w:sz w:val="28"/>
          <w:szCs w:val="28"/>
        </w:rPr>
        <w:t>психофізіологічний</w:t>
      </w:r>
      <w:proofErr w:type="spellEnd"/>
      <w:r w:rsidRPr="00FB37FD">
        <w:rPr>
          <w:rFonts w:ascii="Times New Roman" w:hAnsi="Times New Roman" w:cs="Times New Roman"/>
          <w:sz w:val="28"/>
          <w:szCs w:val="28"/>
        </w:rPr>
        <w:t xml:space="preserve"> аспект </w:t>
      </w:r>
      <w:proofErr w:type="spellStart"/>
      <w:r w:rsidRPr="00FB37F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B3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7F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B37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7FD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FB37FD">
        <w:rPr>
          <w:rFonts w:ascii="Times New Roman" w:hAnsi="Times New Roman" w:cs="Times New Roman"/>
          <w:sz w:val="28"/>
          <w:szCs w:val="28"/>
        </w:rPr>
        <w:t xml:space="preserve"> / О.М. </w:t>
      </w:r>
      <w:proofErr w:type="spellStart"/>
      <w:proofErr w:type="gramStart"/>
      <w:r w:rsidRPr="00FB37FD">
        <w:rPr>
          <w:rFonts w:ascii="Times New Roman" w:hAnsi="Times New Roman" w:cs="Times New Roman"/>
          <w:sz w:val="28"/>
          <w:szCs w:val="28"/>
        </w:rPr>
        <w:t>Кокун</w:t>
      </w:r>
      <w:proofErr w:type="spellEnd"/>
      <w:r w:rsidRPr="00FB37F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B37FD">
        <w:rPr>
          <w:rFonts w:ascii="Times New Roman" w:hAnsi="Times New Roman" w:cs="Times New Roman"/>
          <w:sz w:val="28"/>
          <w:szCs w:val="28"/>
        </w:rPr>
        <w:t xml:space="preserve"> К.: </w:t>
      </w:r>
      <w:proofErr w:type="spellStart"/>
      <w:r w:rsidRPr="00FB37FD">
        <w:rPr>
          <w:rFonts w:ascii="Times New Roman" w:hAnsi="Times New Roman" w:cs="Times New Roman"/>
          <w:sz w:val="28"/>
          <w:szCs w:val="28"/>
        </w:rPr>
        <w:t>Міленіум</w:t>
      </w:r>
      <w:proofErr w:type="spellEnd"/>
      <w:r w:rsidRPr="00FB37FD">
        <w:rPr>
          <w:rFonts w:ascii="Times New Roman" w:hAnsi="Times New Roman" w:cs="Times New Roman"/>
          <w:sz w:val="28"/>
          <w:szCs w:val="28"/>
        </w:rPr>
        <w:t>, 2004.- 265 с</w:t>
      </w:r>
    </w:p>
    <w:p w14:paraId="4F48B067" w14:textId="4AAF93B4" w:rsidR="00275CE5" w:rsidRPr="00FB37FD" w:rsidRDefault="00275CE5" w:rsidP="00FB37FD">
      <w:pPr>
        <w:pStyle w:val="a3"/>
        <w:numPr>
          <w:ilvl w:val="1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7FD">
        <w:rPr>
          <w:rFonts w:ascii="Times New Roman" w:hAnsi="Times New Roman" w:cs="Times New Roman"/>
          <w:sz w:val="28"/>
          <w:szCs w:val="28"/>
        </w:rPr>
        <w:t xml:space="preserve">Старушенко Л.І. </w:t>
      </w:r>
      <w:proofErr w:type="spellStart"/>
      <w:r w:rsidRPr="00FB37FD">
        <w:rPr>
          <w:rFonts w:ascii="Times New Roman" w:hAnsi="Times New Roman" w:cs="Times New Roman"/>
          <w:sz w:val="28"/>
          <w:szCs w:val="28"/>
        </w:rPr>
        <w:t>Анатомія</w:t>
      </w:r>
      <w:proofErr w:type="spellEnd"/>
      <w:r w:rsidRPr="00FB37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B37FD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FB3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7F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B37FD">
        <w:rPr>
          <w:rFonts w:ascii="Times New Roman" w:hAnsi="Times New Roman" w:cs="Times New Roman"/>
          <w:sz w:val="28"/>
          <w:szCs w:val="28"/>
        </w:rPr>
        <w:t xml:space="preserve"> / Л.І. </w:t>
      </w:r>
      <w:proofErr w:type="gramStart"/>
      <w:r w:rsidRPr="00FB37FD">
        <w:rPr>
          <w:rFonts w:ascii="Times New Roman" w:hAnsi="Times New Roman" w:cs="Times New Roman"/>
          <w:sz w:val="28"/>
          <w:szCs w:val="28"/>
        </w:rPr>
        <w:t>Старушенко.-</w:t>
      </w:r>
      <w:proofErr w:type="gramEnd"/>
      <w:r w:rsidRPr="00FB37FD">
        <w:rPr>
          <w:rFonts w:ascii="Times New Roman" w:hAnsi="Times New Roman" w:cs="Times New Roman"/>
          <w:sz w:val="28"/>
          <w:szCs w:val="28"/>
        </w:rPr>
        <w:t xml:space="preserve"> К.: </w:t>
      </w:r>
      <w:proofErr w:type="spellStart"/>
      <w:r w:rsidRPr="00FB37FD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FB37FD">
        <w:rPr>
          <w:rFonts w:ascii="Times New Roman" w:hAnsi="Times New Roman" w:cs="Times New Roman"/>
          <w:sz w:val="28"/>
          <w:szCs w:val="28"/>
        </w:rPr>
        <w:t>, 2003.- 319 с</w:t>
      </w:r>
    </w:p>
    <w:p w14:paraId="4671987F" w14:textId="36878E71" w:rsidR="004C71F8" w:rsidRPr="00275CE5" w:rsidRDefault="004C71F8" w:rsidP="00275C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C71F8" w:rsidRPr="0027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93117"/>
    <w:multiLevelType w:val="multilevel"/>
    <w:tmpl w:val="35B4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C7AA7"/>
    <w:multiLevelType w:val="multilevel"/>
    <w:tmpl w:val="5C0E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A39EA"/>
    <w:multiLevelType w:val="hybridMultilevel"/>
    <w:tmpl w:val="156C1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544F2"/>
    <w:multiLevelType w:val="hybridMultilevel"/>
    <w:tmpl w:val="1806F160"/>
    <w:lvl w:ilvl="0" w:tplc="1B38A3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C6968"/>
    <w:multiLevelType w:val="multilevel"/>
    <w:tmpl w:val="1BF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AB790F"/>
    <w:multiLevelType w:val="multilevel"/>
    <w:tmpl w:val="2E92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16E08"/>
    <w:multiLevelType w:val="hybridMultilevel"/>
    <w:tmpl w:val="64987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277047">
    <w:abstractNumId w:val="3"/>
  </w:num>
  <w:num w:numId="2" w16cid:durableId="359400924">
    <w:abstractNumId w:val="2"/>
  </w:num>
  <w:num w:numId="3" w16cid:durableId="1051227569">
    <w:abstractNumId w:val="0"/>
  </w:num>
  <w:num w:numId="4" w16cid:durableId="1638217058">
    <w:abstractNumId w:val="1"/>
  </w:num>
  <w:num w:numId="5" w16cid:durableId="899169904">
    <w:abstractNumId w:val="4"/>
  </w:num>
  <w:num w:numId="6" w16cid:durableId="2098136207">
    <w:abstractNumId w:val="5"/>
  </w:num>
  <w:num w:numId="7" w16cid:durableId="932063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BE"/>
    <w:rsid w:val="00040FFC"/>
    <w:rsid w:val="00091636"/>
    <w:rsid w:val="000A092A"/>
    <w:rsid w:val="00127226"/>
    <w:rsid w:val="00161D48"/>
    <w:rsid w:val="001735DF"/>
    <w:rsid w:val="00197B2F"/>
    <w:rsid w:val="001E365B"/>
    <w:rsid w:val="0023751A"/>
    <w:rsid w:val="002570B6"/>
    <w:rsid w:val="0026352D"/>
    <w:rsid w:val="00275CE5"/>
    <w:rsid w:val="002B3BAB"/>
    <w:rsid w:val="0033401B"/>
    <w:rsid w:val="0037415B"/>
    <w:rsid w:val="003846BB"/>
    <w:rsid w:val="003C41B2"/>
    <w:rsid w:val="003F2A87"/>
    <w:rsid w:val="003F2CB2"/>
    <w:rsid w:val="00472621"/>
    <w:rsid w:val="004C71F8"/>
    <w:rsid w:val="004D69DE"/>
    <w:rsid w:val="004F3E2F"/>
    <w:rsid w:val="005005FD"/>
    <w:rsid w:val="0053416B"/>
    <w:rsid w:val="00534764"/>
    <w:rsid w:val="0054392B"/>
    <w:rsid w:val="005B0439"/>
    <w:rsid w:val="005B738B"/>
    <w:rsid w:val="005D6C6C"/>
    <w:rsid w:val="005F3D67"/>
    <w:rsid w:val="006810CB"/>
    <w:rsid w:val="006D147A"/>
    <w:rsid w:val="00726631"/>
    <w:rsid w:val="00810187"/>
    <w:rsid w:val="00842C73"/>
    <w:rsid w:val="00904FF6"/>
    <w:rsid w:val="00924B18"/>
    <w:rsid w:val="00945BD4"/>
    <w:rsid w:val="00972379"/>
    <w:rsid w:val="009D30D3"/>
    <w:rsid w:val="009E3681"/>
    <w:rsid w:val="00A05C05"/>
    <w:rsid w:val="00A523A3"/>
    <w:rsid w:val="00AA4A19"/>
    <w:rsid w:val="00AC1719"/>
    <w:rsid w:val="00AE17CA"/>
    <w:rsid w:val="00B800EA"/>
    <w:rsid w:val="00BE7205"/>
    <w:rsid w:val="00C55A96"/>
    <w:rsid w:val="00C66B34"/>
    <w:rsid w:val="00C86263"/>
    <w:rsid w:val="00CF69EC"/>
    <w:rsid w:val="00D32648"/>
    <w:rsid w:val="00D33145"/>
    <w:rsid w:val="00DD021B"/>
    <w:rsid w:val="00DE79C2"/>
    <w:rsid w:val="00DF69B4"/>
    <w:rsid w:val="00E64CDF"/>
    <w:rsid w:val="00E77C20"/>
    <w:rsid w:val="00EE2769"/>
    <w:rsid w:val="00EF1B51"/>
    <w:rsid w:val="00F36B78"/>
    <w:rsid w:val="00F54DBE"/>
    <w:rsid w:val="00FB37FD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5EEA"/>
  <w15:chartTrackingRefBased/>
  <w15:docId w15:val="{F2728817-84A5-4DF7-80DF-D11D08AF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20822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7615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8381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9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834945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7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42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66950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14280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25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06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6</Pages>
  <Words>3835</Words>
  <Characters>2187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</cp:lastModifiedBy>
  <cp:revision>27</cp:revision>
  <dcterms:created xsi:type="dcterms:W3CDTF">2019-10-28T13:39:00Z</dcterms:created>
  <dcterms:modified xsi:type="dcterms:W3CDTF">2024-06-20T07:05:00Z</dcterms:modified>
</cp:coreProperties>
</file>