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76791" w14:textId="5C7F3051" w:rsidR="004F7299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0710E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КЗО « Дніпровський на</w:t>
      </w:r>
      <w:r w:rsidR="001A61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0710E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чально – реабілітаційний центр № 1 » ДОР»</w:t>
      </w:r>
    </w:p>
    <w:p w14:paraId="023AE9BA" w14:textId="77777777" w:rsidR="000710EB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A23008" w14:textId="77777777" w:rsidR="000710EB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1C3360" w14:textId="77777777" w:rsidR="000710EB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5B4E2C" w14:textId="77777777" w:rsidR="000710EB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9CF121" w14:textId="77777777" w:rsidR="000710EB" w:rsidRDefault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18D614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Доповідь </w:t>
      </w:r>
    </w:p>
    <w:p w14:paraId="5854661C" w14:textId="4E2EA265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тему:</w:t>
      </w:r>
    </w:p>
    <w:p w14:paraId="7F826921" w14:textId="5EE1A6C0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 </w:t>
      </w:r>
      <w:r w:rsidRPr="000710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Значення розвиваючих занять з елементами дослідів в екологічному вихованні дошкільників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особливими освітніми потребами. »</w:t>
      </w:r>
    </w:p>
    <w:p w14:paraId="180B663A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5BAFDE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0384F6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95F5A4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42D5E7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EF319D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5705BB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63B624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5FB215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869C9D" w14:textId="77777777" w:rsidR="000710EB" w:rsidRDefault="000710EB" w:rsidP="000710E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595558" w14:textId="77777777" w:rsidR="000710EB" w:rsidRDefault="000710EB" w:rsidP="000710E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9E26355" w14:textId="4EA3ADA2" w:rsidR="000710EB" w:rsidRPr="000710EB" w:rsidRDefault="000710EB" w:rsidP="000710E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0710E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Підготувала:</w:t>
      </w:r>
    </w:p>
    <w:p w14:paraId="3236FB2F" w14:textId="408E9D84" w:rsidR="000710EB" w:rsidRDefault="000710EB" w:rsidP="000710E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710E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вихователь: Усенко А. В.</w:t>
      </w:r>
    </w:p>
    <w:p w14:paraId="3EB96DBB" w14:textId="77777777" w:rsidR="000710EB" w:rsidRPr="000710EB" w:rsidRDefault="000710EB" w:rsidP="000710E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7187CA" w14:textId="77777777" w:rsidR="000710EB" w:rsidRDefault="000710EB" w:rsidP="000710E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D16242" w14:textId="77777777" w:rsidR="000710EB" w:rsidRDefault="000710EB" w:rsidP="000710E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7330A2" w14:textId="77777777" w:rsidR="000710EB" w:rsidRDefault="000710EB" w:rsidP="000710E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E9BCCB" w14:textId="77777777" w:rsidR="000710EB" w:rsidRDefault="000710EB" w:rsidP="000710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3E2C6B5" w14:textId="638CD922" w:rsidR="000710EB" w:rsidRDefault="000710EB" w:rsidP="003F12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710E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Дніпро, 2024</w:t>
      </w:r>
    </w:p>
    <w:p w14:paraId="28DE9286" w14:textId="43DC3B7F" w:rsidR="003F12DA" w:rsidRDefault="003F12DA" w:rsidP="002E3D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12D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Екологічне виховання дошкільників </w:t>
      </w:r>
      <w:r w:rsidRPr="003F12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це цілеспрямований процес спрямований на формування у дітей знань і навичок як потрібно поводитись в природі, що можна робити а що ні, вміти гармонійно взаємодіяти з природою. </w:t>
      </w:r>
    </w:p>
    <w:p w14:paraId="4F1A7A9F" w14:textId="6D8B730D" w:rsidR="00BD550A" w:rsidRPr="00BD550A" w:rsidRDefault="00BD550A" w:rsidP="002E3D1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E3D1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Екологічне виховання </w:t>
      </w:r>
      <w:r w:rsidRPr="00BD550A">
        <w:rPr>
          <w:rFonts w:ascii="Times New Roman" w:hAnsi="Times New Roman" w:cs="Times New Roman"/>
          <w:color w:val="333333"/>
          <w:sz w:val="28"/>
          <w:szCs w:val="28"/>
        </w:rPr>
        <w:t>дітей дошкільного віку  передбачає:</w:t>
      </w:r>
    </w:p>
    <w:p w14:paraId="3FF3592E" w14:textId="77777777" w:rsidR="00BD550A" w:rsidRPr="00BD550A" w:rsidRDefault="00BD550A" w:rsidP="002E3D12">
      <w:pPr>
        <w:numPr>
          <w:ilvl w:val="0"/>
          <w:numId w:val="2"/>
        </w:numPr>
        <w:spacing w:after="0" w:line="300" w:lineRule="atLeast"/>
        <w:ind w:left="780" w:right="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</w:pPr>
      <w:r w:rsidRPr="00BD550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  <w:t>Виховання гуманного ставлення до природи;</w:t>
      </w:r>
    </w:p>
    <w:p w14:paraId="75B11E90" w14:textId="77777777" w:rsidR="00BD550A" w:rsidRPr="00BD550A" w:rsidRDefault="00BD550A" w:rsidP="002E3D12">
      <w:pPr>
        <w:numPr>
          <w:ilvl w:val="0"/>
          <w:numId w:val="2"/>
        </w:numPr>
        <w:spacing w:after="0" w:line="300" w:lineRule="atLeast"/>
        <w:ind w:left="780" w:right="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</w:pPr>
      <w:r w:rsidRPr="00BD550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  <w:t>Формування системи екологічних знань і уявлень;</w:t>
      </w:r>
    </w:p>
    <w:p w14:paraId="26EE66E3" w14:textId="77777777" w:rsidR="00BD550A" w:rsidRPr="00BD550A" w:rsidRDefault="00BD550A" w:rsidP="002E3D12">
      <w:pPr>
        <w:numPr>
          <w:ilvl w:val="0"/>
          <w:numId w:val="2"/>
        </w:numPr>
        <w:spacing w:after="0" w:line="300" w:lineRule="atLeast"/>
        <w:ind w:left="780" w:right="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</w:pPr>
      <w:r w:rsidRPr="00BD550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  <w:t>Розвиток естетичних почуттів (уміння побачити і відчути красу природи, захоплюватися нею, бажання зберегти її);</w:t>
      </w:r>
    </w:p>
    <w:p w14:paraId="3FE37CD2" w14:textId="3BEC2DDF" w:rsidR="00BD550A" w:rsidRPr="002E3D12" w:rsidRDefault="00BD550A" w:rsidP="002E3D12">
      <w:pPr>
        <w:numPr>
          <w:ilvl w:val="0"/>
          <w:numId w:val="2"/>
        </w:numPr>
        <w:spacing w:after="0" w:line="300" w:lineRule="atLeast"/>
        <w:ind w:left="780" w:right="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</w:pPr>
      <w:r w:rsidRPr="00BD550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  <w:t>Участь дітей у посильній для них діяльності з охорони і захисту природи.</w:t>
      </w:r>
    </w:p>
    <w:p w14:paraId="055B144B" w14:textId="78E04A6F" w:rsidR="00BD550A" w:rsidRDefault="00BD550A" w:rsidP="002E3D12">
      <w:pPr>
        <w:pStyle w:val="a8"/>
        <w:spacing w:before="0" w:beforeAutospacing="0" w:after="0" w:afterAutospacing="0" w:line="300" w:lineRule="atLeast"/>
        <w:ind w:left="720"/>
        <w:rPr>
          <w:color w:val="333333"/>
          <w:sz w:val="28"/>
          <w:szCs w:val="28"/>
        </w:rPr>
      </w:pPr>
      <w:r w:rsidRPr="00BD550A">
        <w:rPr>
          <w:color w:val="333333"/>
          <w:sz w:val="28"/>
          <w:szCs w:val="28"/>
        </w:rPr>
        <w:t>Для того, щоб знання про природу були усвідомленими і більш глибокими</w:t>
      </w:r>
      <w:r w:rsidR="003E2850">
        <w:rPr>
          <w:color w:val="333333"/>
          <w:sz w:val="28"/>
          <w:szCs w:val="28"/>
          <w:lang w:val="uk-UA"/>
        </w:rPr>
        <w:t>,</w:t>
      </w:r>
      <w:r>
        <w:rPr>
          <w:color w:val="333333"/>
          <w:sz w:val="28"/>
          <w:szCs w:val="28"/>
          <w:lang w:val="uk-UA"/>
        </w:rPr>
        <w:t xml:space="preserve"> </w:t>
      </w:r>
      <w:r w:rsidRPr="00BD550A">
        <w:rPr>
          <w:color w:val="333333"/>
          <w:sz w:val="28"/>
          <w:szCs w:val="28"/>
        </w:rPr>
        <w:t xml:space="preserve"> використо</w:t>
      </w:r>
      <w:r>
        <w:rPr>
          <w:color w:val="333333"/>
          <w:sz w:val="28"/>
          <w:szCs w:val="28"/>
          <w:lang w:val="uk-UA"/>
        </w:rPr>
        <w:t>ву</w:t>
      </w:r>
      <w:r w:rsidR="003E2850">
        <w:rPr>
          <w:color w:val="333333"/>
          <w:sz w:val="28"/>
          <w:szCs w:val="28"/>
          <w:lang w:val="uk-UA"/>
        </w:rPr>
        <w:t xml:space="preserve">ються </w:t>
      </w:r>
      <w:r>
        <w:rPr>
          <w:color w:val="333333"/>
          <w:sz w:val="28"/>
          <w:szCs w:val="28"/>
          <w:lang w:val="uk-UA"/>
        </w:rPr>
        <w:t xml:space="preserve"> </w:t>
      </w:r>
      <w:r w:rsidRPr="00BD550A">
        <w:rPr>
          <w:color w:val="333333"/>
          <w:sz w:val="28"/>
          <w:szCs w:val="28"/>
        </w:rPr>
        <w:t xml:space="preserve"> елементарні досліди.</w:t>
      </w:r>
    </w:p>
    <w:p w14:paraId="549A32EE" w14:textId="77777777" w:rsidR="002E3D12" w:rsidRPr="00BD550A" w:rsidRDefault="002E3D12" w:rsidP="002E3D12">
      <w:pPr>
        <w:pStyle w:val="a8"/>
        <w:spacing w:before="0" w:beforeAutospacing="0" w:after="0" w:afterAutospacing="0" w:line="300" w:lineRule="atLeast"/>
        <w:ind w:left="720"/>
        <w:rPr>
          <w:color w:val="333333"/>
          <w:sz w:val="28"/>
          <w:szCs w:val="28"/>
        </w:rPr>
      </w:pPr>
    </w:p>
    <w:p w14:paraId="12263D44" w14:textId="23B027D7" w:rsidR="00BD550A" w:rsidRPr="002E3D12" w:rsidRDefault="00BD550A" w:rsidP="002E3D12">
      <w:pPr>
        <w:pStyle w:val="a8"/>
        <w:spacing w:before="0" w:beforeAutospacing="0" w:after="0" w:afterAutospacing="0" w:line="300" w:lineRule="atLeast"/>
        <w:ind w:left="720"/>
        <w:rPr>
          <w:color w:val="333333"/>
          <w:sz w:val="28"/>
          <w:szCs w:val="28"/>
        </w:rPr>
      </w:pPr>
      <w:r w:rsidRPr="00BD550A">
        <w:rPr>
          <w:b/>
          <w:bCs/>
          <w:color w:val="333333"/>
          <w:sz w:val="28"/>
          <w:szCs w:val="28"/>
        </w:rPr>
        <w:t>Дос</w:t>
      </w:r>
      <w:r w:rsidRPr="00BD550A">
        <w:rPr>
          <w:b/>
          <w:bCs/>
          <w:color w:val="333333"/>
          <w:sz w:val="28"/>
          <w:szCs w:val="28"/>
          <w:lang w:val="uk-UA"/>
        </w:rPr>
        <w:t>л</w:t>
      </w:r>
      <w:r w:rsidRPr="00BD550A">
        <w:rPr>
          <w:b/>
          <w:bCs/>
          <w:color w:val="333333"/>
          <w:sz w:val="28"/>
          <w:szCs w:val="28"/>
        </w:rPr>
        <w:t>ід -</w:t>
      </w:r>
      <w:r w:rsidRPr="00BD550A">
        <w:rPr>
          <w:color w:val="333333"/>
          <w:sz w:val="28"/>
          <w:szCs w:val="28"/>
        </w:rPr>
        <w:t xml:space="preserve"> це спостереження, яке проводиться в спеціально створених умовах.</w:t>
      </w:r>
      <w:r w:rsidR="002E3D12" w:rsidRPr="002E3D12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2E3E3F1A" w14:textId="77777777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У результаті дослідницької діяльності у дітей формуються елементарні навички пошукової роботи, посилюється інтepec до явищ живої і неживої природи, активізується самостійна розумова діяльність.</w:t>
      </w:r>
    </w:p>
    <w:p w14:paraId="7741F3FB" w14:textId="68A2904C" w:rsidR="00E12A07" w:rsidRDefault="002E3D12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A0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29857416" w14:textId="6F228D29" w:rsidR="00E12A07" w:rsidRDefault="00F87016" w:rsidP="002E3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7016">
        <w:rPr>
          <w:rFonts w:ascii="Times New Roman" w:hAnsi="Times New Roman" w:cs="Times New Roman"/>
          <w:b/>
          <w:bCs/>
          <w:sz w:val="28"/>
          <w:szCs w:val="28"/>
        </w:rPr>
        <w:t>Функції дослідницької діяльності в екологічному вихованні дітей  дошкільного віку</w:t>
      </w:r>
      <w:r w:rsid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B222BDA" w14:textId="77777777" w:rsidR="00724A1F" w:rsidRPr="00724A1F" w:rsidRDefault="00724A1F" w:rsidP="002E3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8043AB" w14:textId="77777777" w:rsidR="00F87016" w:rsidRDefault="00F87016" w:rsidP="002E3D12">
      <w:pPr>
        <w:spacing w:after="0" w:line="240" w:lineRule="auto"/>
      </w:pPr>
      <w:r w:rsidRPr="00F87016">
        <w:rPr>
          <w:rFonts w:ascii="Times New Roman" w:hAnsi="Times New Roman" w:cs="Times New Roman"/>
          <w:b/>
          <w:bCs/>
          <w:sz w:val="28"/>
          <w:szCs w:val="28"/>
        </w:rPr>
        <w:t>Дидактична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Накопичення дітьми старшого дошкільного віку науково обґрунтованих знань щодо екологічної культури й формування інтелектуальних умінь.</w:t>
      </w:r>
      <w:r w:rsidRPr="00F87016">
        <w:t xml:space="preserve"> </w:t>
      </w:r>
    </w:p>
    <w:p w14:paraId="0EE2B851" w14:textId="77777777" w:rsid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r>
        <w:rPr>
          <w:lang w:val="uk-UA"/>
        </w:rPr>
        <w:t>:</w:t>
      </w:r>
      <w:r w:rsidRPr="00F87016"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 xml:space="preserve">Виховання позитивного ставлення до природи як особистої і соціальної цінності. </w:t>
      </w:r>
    </w:p>
    <w:p w14:paraId="7F23CAF2" w14:textId="39EDC173" w:rsid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b/>
          <w:bCs/>
          <w:sz w:val="28"/>
          <w:szCs w:val="28"/>
        </w:rPr>
        <w:t>Розвивальна</w:t>
      </w:r>
      <w:r w:rsid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F87016">
        <w:rPr>
          <w:rFonts w:ascii="Times New Roman" w:hAnsi="Times New Roman" w:cs="Times New Roman"/>
          <w:sz w:val="28"/>
          <w:szCs w:val="28"/>
        </w:rPr>
        <w:t xml:space="preserve"> Розвиток пізнавальних процесів (сенсорного та інтелектуального), психічних процесів (уваги, пам’яті). </w:t>
      </w:r>
    </w:p>
    <w:p w14:paraId="7BABF518" w14:textId="71232833" w:rsid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016">
        <w:rPr>
          <w:rFonts w:ascii="Times New Roman" w:hAnsi="Times New Roman" w:cs="Times New Roman"/>
          <w:b/>
          <w:bCs/>
          <w:sz w:val="28"/>
          <w:szCs w:val="28"/>
        </w:rPr>
        <w:t>Креативна</w:t>
      </w:r>
      <w:r w:rsid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F87016">
        <w:rPr>
          <w:rFonts w:ascii="Times New Roman" w:hAnsi="Times New Roman" w:cs="Times New Roman"/>
          <w:sz w:val="28"/>
          <w:szCs w:val="28"/>
        </w:rPr>
        <w:t xml:space="preserve"> Здатність виявляти, формувати, розвивати й реалізовувати творчий потенціал дітей старшого дошкільного віку щодо основ екологічної культури. </w:t>
      </w:r>
    </w:p>
    <w:p w14:paraId="407BA7F5" w14:textId="3A61184B" w:rsidR="00F87016" w:rsidRDefault="00724A1F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Мотиваційна: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016" w:rsidRPr="00F87016">
        <w:rPr>
          <w:rFonts w:ascii="Times New Roman" w:hAnsi="Times New Roman" w:cs="Times New Roman"/>
          <w:sz w:val="28"/>
          <w:szCs w:val="28"/>
        </w:rPr>
        <w:t>Формування</w:t>
      </w:r>
      <w:r w:rsidR="00F870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87016" w:rsidRPr="00F87016">
        <w:rPr>
          <w:rFonts w:ascii="Times New Roman" w:hAnsi="Times New Roman" w:cs="Times New Roman"/>
          <w:sz w:val="28"/>
          <w:szCs w:val="28"/>
        </w:rPr>
        <w:t xml:space="preserve"> пізнавального інтересу до екологічної культури, усвідомлення цінності природи. </w:t>
      </w:r>
    </w:p>
    <w:p w14:paraId="5B62C57A" w14:textId="1CAFB305" w:rsid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Діяльнісна: </w:t>
      </w:r>
      <w:r w:rsidRPr="00F87016">
        <w:rPr>
          <w:rFonts w:ascii="Times New Roman" w:hAnsi="Times New Roman" w:cs="Times New Roman"/>
          <w:sz w:val="28"/>
          <w:szCs w:val="28"/>
        </w:rPr>
        <w:t xml:space="preserve">Застосування набутих природозбержувальних знань, умінь і навичок у повсякденному житті. </w:t>
      </w:r>
    </w:p>
    <w:p w14:paraId="3CDECCE2" w14:textId="476FC88E" w:rsid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A1F">
        <w:rPr>
          <w:rFonts w:ascii="Times New Roman" w:hAnsi="Times New Roman" w:cs="Times New Roman"/>
          <w:b/>
          <w:bCs/>
          <w:sz w:val="28"/>
          <w:szCs w:val="28"/>
        </w:rPr>
        <w:t>Діагностична</w:t>
      </w:r>
      <w:r w:rsid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724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 xml:space="preserve">Визначення рівня сформованості знань, умінь і навичок щодо збереження природи. </w:t>
      </w:r>
    </w:p>
    <w:p w14:paraId="66A10D6D" w14:textId="79338B8A" w:rsidR="00F87016" w:rsidRDefault="00724A1F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Коригуюча:</w:t>
      </w:r>
      <w:r w:rsidR="00F87016" w:rsidRPr="00F87016">
        <w:rPr>
          <w:rFonts w:ascii="Times New Roman" w:hAnsi="Times New Roman" w:cs="Times New Roman"/>
          <w:sz w:val="28"/>
          <w:szCs w:val="28"/>
        </w:rPr>
        <w:t xml:space="preserve"> Спрямування свідомості дитини на визнання того, що природа, її безпека і благополуччя найбільше залежать від поведінки та способу життя людини. </w:t>
      </w:r>
    </w:p>
    <w:p w14:paraId="6BAF6AC8" w14:textId="6FD9E882" w:rsidR="00F87016" w:rsidRPr="00F87016" w:rsidRDefault="00F87016" w:rsidP="002E3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A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Емоційна</w:t>
      </w:r>
      <w:r w:rsidR="00724A1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724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016">
        <w:rPr>
          <w:rFonts w:ascii="Times New Roman" w:hAnsi="Times New Roman" w:cs="Times New Roman"/>
          <w:sz w:val="28"/>
          <w:szCs w:val="28"/>
        </w:rPr>
        <w:t>Збагачення емоційно-почуттєвої сфери життєрадісністю, бадьорістю, оптимізмом, що забезпечить формування психічної складової. Сугестивна Створення комфорту, сприятливої атмосфери, щиросердної радості у процесі природозбережувальної дослідницької діяльності, досліджуючи дитина отримує задоволенн</w:t>
      </w:r>
    </w:p>
    <w:p w14:paraId="684FA534" w14:textId="77777777" w:rsidR="00F87016" w:rsidRPr="00F87016" w:rsidRDefault="00F87016" w:rsidP="002E3D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A6C7F" w14:textId="77777777" w:rsidR="00F87016" w:rsidRPr="00F87016" w:rsidRDefault="00F87016" w:rsidP="002E3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765B7C" w14:textId="7A013E91" w:rsidR="002E3D12" w:rsidRPr="002E3D12" w:rsidRDefault="002E3D12" w:rsidP="00F870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Пошуково-дослідницька діяльність найближче підводить дитину до проблеми, а винагородою за активність та допитливість малюків є їх самостійні «відкриття» у світі природи. Адже під час досліду дитина сама розв’язує пізнавальне завдання за допомогою наявних у неї знань, умінь і навичок, виконуючи різні перетворюючі дії. </w:t>
      </w:r>
    </w:p>
    <w:p w14:paraId="08A08F46" w14:textId="77777777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Помітно активізує пізнавальну діяльність дітей залучення їх до простих дослідів. Досліди, власне, вельми нагадують фокуси, вони посильні для дошкільнят і цікаві їм.</w:t>
      </w:r>
    </w:p>
    <w:p w14:paraId="12A52123" w14:textId="77777777" w:rsid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За даними дошкільної педагогіки у ставленні дошкільнят до пошуково-дослідницької діяльності до природи переважає когнітивний компонент. Отож активність дитини доцільніше розвивати у пізнавальній діяльності. Її основними видами є пошукова робота, спостереження, екологічне моделювання.</w:t>
      </w:r>
    </w:p>
    <w:p w14:paraId="7A2190D7" w14:textId="77777777" w:rsidR="00724A1F" w:rsidRPr="002E3D12" w:rsidRDefault="00724A1F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F4F1BC" w14:textId="77777777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Психолого-педагогічними дослідженнями встановлено, що за допомогою пошуково-дослідницької діяльності у дитини досить легко формуються орієнтувальні вміння , інтелектуальні та практичні дії, розвиваються мислительні процеси; доведена й ефективність створення разом із дорослим екологічних моделей. Доцільність експериментування зумовлена розмаїттям природних явищ, змінністю і циклічністю сезонних ознак, прихованістю причинно-наслідкових зв’язків.</w:t>
      </w:r>
    </w:p>
    <w:p w14:paraId="46EAB813" w14:textId="77777777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35A497A1" w14:textId="015BCC16" w:rsidR="00724A1F" w:rsidRPr="002E3D12" w:rsidRDefault="002E3D12" w:rsidP="00724A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Елементарна пошукова діяльність, як форма ознайомлення дітей з природою забезпечує найбільш високий ступінь активності самостійної діяльності дітей. Вона дозволяє сформувати у дітей уявлення про явища природи, виявити їх причини і взаємозв’язки. Дослід визначається як спосіб матеріального впливу людини на об’єкт з метою вивчення цього об’єкта, пізнання його властивостей. Отже, це спостереження за спеціально створених умов. Проведенню дослідів з дошкільниками надавали великого значення </w:t>
      </w:r>
    </w:p>
    <w:p w14:paraId="3F84E73F" w14:textId="74BE9305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практична діяльність дітей і словесне обґрунтування. Такий органічний зв'язок і сприяє максимальній активізації розумової діяльності дітей, оскільки відповідає характеру мислення дошкільників.</w:t>
      </w:r>
    </w:p>
    <w:p w14:paraId="68A8442F" w14:textId="77777777" w:rsidR="002E3D12" w:rsidRPr="002E3D12" w:rsidRDefault="002E3D12" w:rsidP="002E3D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395EE623" w14:textId="4C192822" w:rsidR="00A23040" w:rsidRDefault="002E3D12" w:rsidP="002E3D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Озн</w:t>
      </w:r>
      <w:r w:rsidR="008233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а</w:t>
      </w: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йом</w:t>
      </w:r>
      <w:r w:rsidR="00724A1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ленн</w:t>
      </w:r>
      <w:r w:rsidR="008233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я</w:t>
      </w: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дітей з природою за допомогою елементарної пошукової діяльності має більш розвиваюче значення. Систематичне використання прийомів в пошуковій діяльності призводить до того, що вона є способом самостійної пізнавальної діяльності дитини. Під впливом пошукової діяльності у дітей розвиваються елементи самостійного творчого мислення.</w:t>
      </w:r>
    </w:p>
    <w:p w14:paraId="48C555E2" w14:textId="10289B4F" w:rsidR="00212DEE" w:rsidRPr="002E3D12" w:rsidRDefault="002E3D12" w:rsidP="002E3D1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 Дошкільнята опановують технологію естетичної взаємодії, втілюючи свої враження у малюнках, конструкціях, аплікації, у пластичних рухах, літературній творчості, театралізування.</w:t>
      </w:r>
      <w:r w:rsidR="00212DE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2E3D1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естетичного спрямування закладає підґрунтя для розвитку естетичних потреб, які стимулюють відповідну поведінку у природі.</w:t>
      </w:r>
    </w:p>
    <w:p w14:paraId="0C6CE2D0" w14:textId="77777777" w:rsidR="002E3D12" w:rsidRPr="002E3D12" w:rsidRDefault="002E3D12" w:rsidP="002E3D12">
      <w:pP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8460F5E" w14:textId="77777777" w:rsidR="002E3D12" w:rsidRDefault="002E3D12" w:rsidP="002E3D12">
      <w:pPr>
        <w:rPr>
          <w:rFonts w:ascii="Times New Roman" w:hAnsi="Times New Roman" w:cs="Times New Roman"/>
          <w:sz w:val="28"/>
          <w:szCs w:val="28"/>
        </w:rPr>
      </w:pPr>
    </w:p>
    <w:p w14:paraId="747DB48B" w14:textId="77777777" w:rsidR="00BD550A" w:rsidRPr="002E3D12" w:rsidRDefault="00BD550A" w:rsidP="002E3D12">
      <w:pPr>
        <w:spacing w:after="0" w:line="300" w:lineRule="atLeast"/>
        <w:ind w:left="420" w:right="6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/>
          <w14:ligatures w14:val="none"/>
        </w:rPr>
      </w:pPr>
    </w:p>
    <w:sectPr w:rsidR="00BD550A" w:rsidRPr="002E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C49C" w14:textId="77777777" w:rsidR="006C3988" w:rsidRDefault="006C3988" w:rsidP="000710EB">
      <w:pPr>
        <w:spacing w:after="0" w:line="240" w:lineRule="auto"/>
      </w:pPr>
      <w:r>
        <w:separator/>
      </w:r>
    </w:p>
  </w:endnote>
  <w:endnote w:type="continuationSeparator" w:id="0">
    <w:p w14:paraId="44366002" w14:textId="77777777" w:rsidR="006C3988" w:rsidRDefault="006C3988" w:rsidP="0007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4CC0" w14:textId="77777777" w:rsidR="006C3988" w:rsidRDefault="006C3988" w:rsidP="000710EB">
      <w:pPr>
        <w:spacing w:after="0" w:line="240" w:lineRule="auto"/>
      </w:pPr>
      <w:r>
        <w:separator/>
      </w:r>
    </w:p>
  </w:footnote>
  <w:footnote w:type="continuationSeparator" w:id="0">
    <w:p w14:paraId="6F6DB2E9" w14:textId="77777777" w:rsidR="006C3988" w:rsidRDefault="006C3988" w:rsidP="0007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117EC"/>
    <w:multiLevelType w:val="multilevel"/>
    <w:tmpl w:val="C99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F1D22"/>
    <w:multiLevelType w:val="multilevel"/>
    <w:tmpl w:val="CC58F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B"/>
    <w:rsid w:val="00066176"/>
    <w:rsid w:val="000710EB"/>
    <w:rsid w:val="001A61C3"/>
    <w:rsid w:val="00204C23"/>
    <w:rsid w:val="00212DEE"/>
    <w:rsid w:val="002B5F04"/>
    <w:rsid w:val="002E3D12"/>
    <w:rsid w:val="003320D0"/>
    <w:rsid w:val="003E2850"/>
    <w:rsid w:val="003F12DA"/>
    <w:rsid w:val="004F7299"/>
    <w:rsid w:val="006C3988"/>
    <w:rsid w:val="006D031E"/>
    <w:rsid w:val="00724A1F"/>
    <w:rsid w:val="00823337"/>
    <w:rsid w:val="00A23040"/>
    <w:rsid w:val="00BD550A"/>
    <w:rsid w:val="00C733B0"/>
    <w:rsid w:val="00E12A07"/>
    <w:rsid w:val="00F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8DF"/>
  <w15:chartTrackingRefBased/>
  <w15:docId w15:val="{140C3268-6129-4722-8031-BD1EC37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0EB"/>
  </w:style>
  <w:style w:type="paragraph" w:styleId="a5">
    <w:name w:val="footer"/>
    <w:basedOn w:val="a"/>
    <w:link w:val="a6"/>
    <w:uiPriority w:val="99"/>
    <w:unhideWhenUsed/>
    <w:rsid w:val="0007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0EB"/>
  </w:style>
  <w:style w:type="paragraph" w:styleId="a7">
    <w:name w:val="List Paragraph"/>
    <w:basedOn w:val="a"/>
    <w:uiPriority w:val="34"/>
    <w:qFormat/>
    <w:rsid w:val="00BD550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D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myoffice1635</dc:creator>
  <cp:keywords/>
  <dc:description/>
  <cp:lastModifiedBy>Вікторія</cp:lastModifiedBy>
  <cp:revision>2</cp:revision>
  <dcterms:created xsi:type="dcterms:W3CDTF">2024-07-16T11:13:00Z</dcterms:created>
  <dcterms:modified xsi:type="dcterms:W3CDTF">2024-07-16T11:13:00Z</dcterms:modified>
</cp:coreProperties>
</file>